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D1019" w14:textId="524FB9D6" w:rsidR="00023B22" w:rsidRPr="00D7196F" w:rsidRDefault="00023B22" w:rsidP="0061648F">
      <w:pPr>
        <w:spacing w:before="120"/>
        <w:jc w:val="center"/>
        <w:rPr>
          <w:i/>
          <w:sz w:val="22"/>
          <w:lang w:val="ru-RU"/>
        </w:rPr>
      </w:pPr>
      <w:r w:rsidRPr="00D7196F">
        <w:rPr>
          <w:i/>
          <w:sz w:val="22"/>
          <w:lang w:val="ru-RU"/>
        </w:rPr>
        <w:t>[</w:t>
      </w:r>
      <w:r w:rsidRPr="001E1532">
        <w:rPr>
          <w:i/>
          <w:szCs w:val="21"/>
          <w:lang w:val="ru-RU"/>
        </w:rPr>
        <w:t>Герб</w:t>
      </w:r>
      <w:r>
        <w:rPr>
          <w:i/>
          <w:szCs w:val="21"/>
          <w:lang w:val="ru-RU"/>
        </w:rPr>
        <w:t xml:space="preserve">: </w:t>
      </w:r>
      <w:r w:rsidRPr="001E1532">
        <w:rPr>
          <w:i/>
          <w:szCs w:val="21"/>
          <w:lang w:val="ru-RU"/>
        </w:rPr>
        <w:t>Республик</w:t>
      </w:r>
      <w:r>
        <w:rPr>
          <w:i/>
          <w:szCs w:val="21"/>
          <w:lang w:val="ru-RU"/>
        </w:rPr>
        <w:t>а</w:t>
      </w:r>
      <w:r w:rsidRPr="001E1532">
        <w:rPr>
          <w:i/>
          <w:szCs w:val="21"/>
          <w:lang w:val="ru-RU"/>
        </w:rPr>
        <w:t xml:space="preserve"> </w:t>
      </w:r>
      <w:r>
        <w:rPr>
          <w:i/>
          <w:szCs w:val="21"/>
          <w:lang w:val="ru-RU"/>
        </w:rPr>
        <w:t>Колумбия</w:t>
      </w:r>
      <w:r w:rsidRPr="00D7196F">
        <w:rPr>
          <w:i/>
          <w:sz w:val="22"/>
          <w:lang w:val="ru-RU"/>
        </w:rPr>
        <w:t>]</w:t>
      </w:r>
    </w:p>
    <w:p w14:paraId="2B60C4D3" w14:textId="7AD169A6" w:rsidR="00023B22" w:rsidRPr="0061648F" w:rsidRDefault="00023B22" w:rsidP="0061648F">
      <w:pPr>
        <w:jc w:val="center"/>
        <w:rPr>
          <w:iCs/>
          <w:szCs w:val="21"/>
          <w:lang w:val="ru-RU"/>
        </w:rPr>
      </w:pPr>
      <w:r w:rsidRPr="0061648F">
        <w:rPr>
          <w:iCs/>
          <w:sz w:val="22"/>
          <w:lang w:val="ru-RU"/>
        </w:rPr>
        <w:t>«Свобода и порядок»</w:t>
      </w:r>
    </w:p>
    <w:p w14:paraId="329E771C" w14:textId="544BE113" w:rsidR="00455DA7" w:rsidRDefault="00455DA7" w:rsidP="0061648F">
      <w:pPr>
        <w:widowControl/>
        <w:autoSpaceDE/>
        <w:autoSpaceDN/>
        <w:adjustRightInd/>
        <w:rPr>
          <w:i/>
          <w:sz w:val="22"/>
          <w:lang w:val="ru-RU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141"/>
        <w:gridCol w:w="2552"/>
        <w:gridCol w:w="3970"/>
      </w:tblGrid>
      <w:tr w:rsidR="007D56DD" w:rsidRPr="00D7196F" w14:paraId="58312C0F" w14:textId="77777777" w:rsidTr="00286515">
        <w:trPr>
          <w:trHeight w:val="562"/>
          <w:jc w:val="center"/>
        </w:trPr>
        <w:tc>
          <w:tcPr>
            <w:tcW w:w="9924" w:type="dxa"/>
            <w:gridSpan w:val="5"/>
            <w:vAlign w:val="bottom"/>
          </w:tcPr>
          <w:p w14:paraId="5AB18F32" w14:textId="77777777" w:rsidR="007D56DD" w:rsidRPr="00023B22" w:rsidRDefault="007D56DD" w:rsidP="0061648F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023B22">
              <w:rPr>
                <w:b/>
                <w:bCs/>
                <w:sz w:val="28"/>
                <w:szCs w:val="28"/>
                <w:lang w:val="ru-RU"/>
              </w:rPr>
              <w:t xml:space="preserve">РЕСПУБЛИКА </w:t>
            </w:r>
            <w:r w:rsidR="00023B22" w:rsidRPr="00023B22">
              <w:rPr>
                <w:b/>
                <w:bCs/>
                <w:sz w:val="28"/>
                <w:szCs w:val="28"/>
                <w:lang w:val="ru-RU"/>
              </w:rPr>
              <w:t>КОЛУМБИЯ</w:t>
            </w:r>
          </w:p>
          <w:p w14:paraId="6EF5C78D" w14:textId="77777777" w:rsidR="00023B22" w:rsidRPr="0061648F" w:rsidRDefault="00023B22" w:rsidP="0061648F">
            <w:pPr>
              <w:spacing w:after="12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61648F">
              <w:rPr>
                <w:b/>
                <w:bCs/>
                <w:sz w:val="24"/>
                <w:szCs w:val="24"/>
                <w:lang w:val="ru-RU"/>
              </w:rPr>
              <w:t>МИНИСТЕРСТВО ИНОСТРАННЫХ ДЕЛ</w:t>
            </w:r>
          </w:p>
          <w:p w14:paraId="0E35E8BB" w14:textId="77777777" w:rsidR="0061648F" w:rsidRPr="0061648F" w:rsidRDefault="0061648F" w:rsidP="0061648F">
            <w:pPr>
              <w:jc w:val="center"/>
              <w:rPr>
                <w:b/>
                <w:sz w:val="32"/>
                <w:szCs w:val="36"/>
                <w:lang w:val="ru-RU"/>
              </w:rPr>
            </w:pPr>
            <w:r w:rsidRPr="0061648F">
              <w:rPr>
                <w:b/>
                <w:sz w:val="32"/>
                <w:szCs w:val="36"/>
                <w:lang w:val="ru-RU"/>
              </w:rPr>
              <w:t>АПОСТИЛЬ</w:t>
            </w:r>
          </w:p>
          <w:p w14:paraId="332CC93E" w14:textId="53F688BC" w:rsidR="0061648F" w:rsidRPr="001E1532" w:rsidRDefault="0061648F" w:rsidP="0061648F">
            <w:pPr>
              <w:spacing w:after="120"/>
              <w:jc w:val="center"/>
              <w:rPr>
                <w:sz w:val="21"/>
                <w:szCs w:val="21"/>
                <w:lang w:val="ru-RU"/>
              </w:rPr>
            </w:pPr>
            <w:r w:rsidRPr="0061648F">
              <w:rPr>
                <w:b/>
                <w:sz w:val="24"/>
                <w:szCs w:val="24"/>
                <w:lang w:val="ru-RU"/>
              </w:rPr>
              <w:t>(Гаагская конвенция от 5 октября 1961</w:t>
            </w:r>
            <w:r>
              <w:rPr>
                <w:b/>
                <w:sz w:val="24"/>
                <w:szCs w:val="24"/>
                <w:lang w:val="ru-RU"/>
              </w:rPr>
              <w:t xml:space="preserve"> года</w:t>
            </w:r>
            <w:r w:rsidRPr="0061648F">
              <w:rPr>
                <w:b/>
                <w:sz w:val="24"/>
                <w:szCs w:val="24"/>
                <w:lang w:val="ru-RU"/>
              </w:rPr>
              <w:t>)</w:t>
            </w:r>
          </w:p>
        </w:tc>
      </w:tr>
      <w:tr w:rsidR="0061648F" w:rsidRPr="0061648F" w14:paraId="4C278A05" w14:textId="77777777" w:rsidTr="00286515">
        <w:trPr>
          <w:trHeight w:val="562"/>
          <w:jc w:val="center"/>
        </w:trPr>
        <w:tc>
          <w:tcPr>
            <w:tcW w:w="3402" w:type="dxa"/>
            <w:gridSpan w:val="3"/>
            <w:vAlign w:val="center"/>
          </w:tcPr>
          <w:p w14:paraId="0EC460D2" w14:textId="0865ED58" w:rsidR="0061648F" w:rsidRPr="0061648F" w:rsidRDefault="0061648F" w:rsidP="0061648F">
            <w:pPr>
              <w:rPr>
                <w:b/>
                <w:bCs/>
                <w:sz w:val="22"/>
                <w:szCs w:val="22"/>
                <w:lang w:val="ru-RU"/>
              </w:rPr>
            </w:pPr>
            <w:r w:rsidRPr="0061648F">
              <w:rPr>
                <w:sz w:val="22"/>
                <w:szCs w:val="22"/>
              </w:rPr>
              <w:t>Страна:</w:t>
            </w:r>
          </w:p>
        </w:tc>
        <w:tc>
          <w:tcPr>
            <w:tcW w:w="6522" w:type="dxa"/>
            <w:gridSpan w:val="2"/>
            <w:vAlign w:val="center"/>
          </w:tcPr>
          <w:p w14:paraId="19B4E7A6" w14:textId="34F5E910" w:rsidR="0061648F" w:rsidRPr="0061648F" w:rsidRDefault="0061648F" w:rsidP="0061648F">
            <w:pPr>
              <w:rPr>
                <w:b/>
                <w:bCs/>
                <w:sz w:val="22"/>
                <w:szCs w:val="22"/>
                <w:lang w:val="ru-RU"/>
              </w:rPr>
            </w:pPr>
            <w:r w:rsidRPr="00D7196F">
              <w:rPr>
                <w:b/>
                <w:bCs/>
                <w:color w:val="00007E"/>
                <w:sz w:val="22"/>
                <w:szCs w:val="22"/>
                <w:lang w:val="ru-RU"/>
              </w:rPr>
              <w:t>РЕСПУБЛИКА КОЛУМБИЯ</w:t>
            </w:r>
          </w:p>
        </w:tc>
      </w:tr>
      <w:tr w:rsidR="007D56DD" w:rsidRPr="0061648F" w14:paraId="5782E8C0" w14:textId="77777777" w:rsidTr="00286515">
        <w:trPr>
          <w:jc w:val="center"/>
        </w:trPr>
        <w:tc>
          <w:tcPr>
            <w:tcW w:w="9924" w:type="dxa"/>
            <w:gridSpan w:val="5"/>
          </w:tcPr>
          <w:p w14:paraId="12295A89" w14:textId="175FF71D" w:rsidR="007D56DD" w:rsidRPr="0061648F" w:rsidRDefault="007D56DD" w:rsidP="0061648F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1648F">
              <w:rPr>
                <w:b/>
                <w:sz w:val="22"/>
                <w:szCs w:val="22"/>
                <w:lang w:val="ru-RU"/>
              </w:rPr>
              <w:t>На</w:t>
            </w:r>
            <w:r w:rsidRPr="0061648F">
              <w:rPr>
                <w:b/>
                <w:sz w:val="22"/>
                <w:szCs w:val="22"/>
              </w:rPr>
              <w:t>стоящий официальный документ</w:t>
            </w:r>
          </w:p>
        </w:tc>
      </w:tr>
      <w:tr w:rsidR="0061648F" w:rsidRPr="0061648F" w14:paraId="1BDB8B97" w14:textId="77777777" w:rsidTr="00286515">
        <w:trPr>
          <w:trHeight w:val="562"/>
          <w:jc w:val="center"/>
        </w:trPr>
        <w:tc>
          <w:tcPr>
            <w:tcW w:w="3402" w:type="dxa"/>
            <w:gridSpan w:val="3"/>
            <w:vAlign w:val="center"/>
          </w:tcPr>
          <w:p w14:paraId="0D9883BF" w14:textId="557926C5" w:rsidR="0061648F" w:rsidRPr="0061648F" w:rsidRDefault="0061648F" w:rsidP="003C54AC">
            <w:pPr>
              <w:rPr>
                <w:b/>
                <w:bCs/>
                <w:sz w:val="22"/>
                <w:szCs w:val="22"/>
                <w:lang w:val="ru-RU"/>
              </w:rPr>
            </w:pPr>
            <w:r w:rsidRPr="0061648F">
              <w:rPr>
                <w:b/>
                <w:bCs/>
                <w:sz w:val="22"/>
                <w:szCs w:val="22"/>
                <w:lang w:val="ru-RU"/>
              </w:rPr>
              <w:t>б</w:t>
            </w:r>
            <w:r w:rsidRPr="0061648F">
              <w:rPr>
                <w:b/>
                <w:bCs/>
                <w:sz w:val="22"/>
                <w:szCs w:val="22"/>
              </w:rPr>
              <w:t>ыл</w:t>
            </w:r>
            <w:r w:rsidRPr="0061648F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61648F">
              <w:rPr>
                <w:b/>
                <w:bCs/>
                <w:sz w:val="22"/>
                <w:szCs w:val="22"/>
              </w:rPr>
              <w:t>подписан</w:t>
            </w:r>
            <w:r w:rsidRPr="0061648F">
              <w:rPr>
                <w:b/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6522" w:type="dxa"/>
            <w:gridSpan w:val="2"/>
            <w:vAlign w:val="center"/>
          </w:tcPr>
          <w:p w14:paraId="2F02DCC0" w14:textId="29557E18" w:rsidR="0061648F" w:rsidRPr="0061648F" w:rsidRDefault="0061648F" w:rsidP="003C54AC">
            <w:pPr>
              <w:rPr>
                <w:b/>
                <w:bCs/>
                <w:iCs/>
                <w:color w:val="00007E"/>
                <w:sz w:val="22"/>
                <w:szCs w:val="22"/>
                <w:lang w:val="ru-RU"/>
              </w:rPr>
            </w:pPr>
            <w:r w:rsidRPr="0061648F">
              <w:rPr>
                <w:b/>
                <w:iCs/>
                <w:color w:val="00007E"/>
                <w:spacing w:val="-4"/>
                <w:sz w:val="22"/>
                <w:szCs w:val="22"/>
                <w:lang w:val="ru-RU"/>
              </w:rPr>
              <w:t>ГАЛЬВИСОМ МАРТИНЕСОМ ХУЛИО СЕСАРОМ</w:t>
            </w:r>
          </w:p>
        </w:tc>
      </w:tr>
      <w:tr w:rsidR="0061648F" w:rsidRPr="0061648F" w14:paraId="07F9ED8E" w14:textId="77777777" w:rsidTr="00286515">
        <w:trPr>
          <w:trHeight w:val="562"/>
          <w:jc w:val="center"/>
        </w:trPr>
        <w:tc>
          <w:tcPr>
            <w:tcW w:w="3402" w:type="dxa"/>
            <w:gridSpan w:val="3"/>
            <w:vAlign w:val="center"/>
          </w:tcPr>
          <w:p w14:paraId="5086F187" w14:textId="685F5EF5" w:rsidR="0061648F" w:rsidRPr="0061648F" w:rsidRDefault="0061648F" w:rsidP="003C54AC">
            <w:pPr>
              <w:rPr>
                <w:b/>
                <w:bCs/>
                <w:sz w:val="22"/>
                <w:szCs w:val="22"/>
                <w:lang w:val="ru-RU"/>
              </w:rPr>
            </w:pPr>
            <w:r w:rsidRPr="0061648F">
              <w:rPr>
                <w:b/>
                <w:bCs/>
                <w:sz w:val="22"/>
                <w:szCs w:val="22"/>
                <w:lang w:val="ru-RU"/>
              </w:rPr>
              <w:t>в</w:t>
            </w:r>
            <w:r w:rsidRPr="0061648F">
              <w:rPr>
                <w:b/>
                <w:bCs/>
                <w:sz w:val="22"/>
                <w:szCs w:val="22"/>
              </w:rPr>
              <w:t>ыступающ</w:t>
            </w:r>
            <w:r w:rsidRPr="0061648F">
              <w:rPr>
                <w:b/>
                <w:bCs/>
                <w:sz w:val="22"/>
                <w:szCs w:val="22"/>
                <w:lang w:val="ru-RU"/>
              </w:rPr>
              <w:t>им/ей</w:t>
            </w:r>
            <w:r w:rsidRPr="0061648F">
              <w:rPr>
                <w:b/>
                <w:bCs/>
                <w:sz w:val="22"/>
                <w:szCs w:val="22"/>
              </w:rPr>
              <w:t xml:space="preserve"> в качестве:</w:t>
            </w:r>
          </w:p>
        </w:tc>
        <w:tc>
          <w:tcPr>
            <w:tcW w:w="6522" w:type="dxa"/>
            <w:gridSpan w:val="2"/>
            <w:vAlign w:val="center"/>
          </w:tcPr>
          <w:p w14:paraId="63ECA16E" w14:textId="14F7E446" w:rsidR="0061648F" w:rsidRPr="0061648F" w:rsidRDefault="0061648F" w:rsidP="003C54AC">
            <w:pPr>
              <w:rPr>
                <w:b/>
                <w:bCs/>
                <w:color w:val="00007E"/>
                <w:sz w:val="22"/>
                <w:szCs w:val="22"/>
                <w:lang w:val="ru-RU"/>
              </w:rPr>
            </w:pPr>
            <w:r w:rsidRPr="0061648F">
              <w:rPr>
                <w:b/>
                <w:bCs/>
                <w:color w:val="00007E"/>
                <w:sz w:val="22"/>
                <w:szCs w:val="22"/>
                <w:lang w:val="ru-RU"/>
              </w:rPr>
              <w:t>НОТАРИУСА</w:t>
            </w:r>
          </w:p>
        </w:tc>
      </w:tr>
      <w:tr w:rsidR="0061648F" w:rsidRPr="0061648F" w14:paraId="1F2159FE" w14:textId="77777777" w:rsidTr="00286515">
        <w:trPr>
          <w:trHeight w:val="562"/>
          <w:jc w:val="center"/>
        </w:trPr>
        <w:tc>
          <w:tcPr>
            <w:tcW w:w="3402" w:type="dxa"/>
            <w:gridSpan w:val="3"/>
            <w:vAlign w:val="center"/>
          </w:tcPr>
          <w:p w14:paraId="1A1B05FA" w14:textId="2A016961" w:rsidR="0061648F" w:rsidRPr="0061648F" w:rsidRDefault="0061648F" w:rsidP="003C54AC">
            <w:pPr>
              <w:rPr>
                <w:b/>
                <w:bCs/>
                <w:sz w:val="22"/>
                <w:szCs w:val="22"/>
                <w:lang w:val="ru-RU"/>
              </w:rPr>
            </w:pPr>
            <w:r w:rsidRPr="0061648F">
              <w:rPr>
                <w:b/>
                <w:bCs/>
                <w:sz w:val="22"/>
                <w:szCs w:val="22"/>
                <w:lang w:val="ru-RU"/>
              </w:rPr>
              <w:t>скреплен</w:t>
            </w:r>
            <w:r w:rsidRPr="0061648F">
              <w:rPr>
                <w:b/>
                <w:bCs/>
                <w:sz w:val="22"/>
                <w:szCs w:val="22"/>
              </w:rPr>
              <w:t xml:space="preserve"> печатью/штампом:</w:t>
            </w:r>
          </w:p>
        </w:tc>
        <w:tc>
          <w:tcPr>
            <w:tcW w:w="6522" w:type="dxa"/>
            <w:gridSpan w:val="2"/>
            <w:vAlign w:val="center"/>
          </w:tcPr>
          <w:p w14:paraId="19C113CD" w14:textId="75B1DCE7" w:rsidR="0061648F" w:rsidRPr="0061648F" w:rsidRDefault="0061648F" w:rsidP="003C54AC">
            <w:pPr>
              <w:rPr>
                <w:b/>
                <w:bCs/>
                <w:color w:val="00007E"/>
                <w:sz w:val="22"/>
                <w:szCs w:val="22"/>
                <w:lang w:val="ru-RU"/>
              </w:rPr>
            </w:pPr>
            <w:r w:rsidRPr="0061648F">
              <w:rPr>
                <w:b/>
                <w:bCs/>
                <w:color w:val="00007E"/>
                <w:sz w:val="22"/>
                <w:szCs w:val="22"/>
                <w:lang w:val="ru-RU"/>
              </w:rPr>
              <w:t>НОТАРИАЛЬНОЙ КОНТОРЫ Г.БОГОТЫ</w:t>
            </w:r>
          </w:p>
        </w:tc>
      </w:tr>
      <w:tr w:rsidR="007D56DD" w:rsidRPr="0061648F" w14:paraId="4F1663A1" w14:textId="77777777" w:rsidTr="00286515">
        <w:trPr>
          <w:trHeight w:val="561"/>
          <w:jc w:val="center"/>
        </w:trPr>
        <w:tc>
          <w:tcPr>
            <w:tcW w:w="9924" w:type="dxa"/>
            <w:gridSpan w:val="5"/>
            <w:vAlign w:val="center"/>
          </w:tcPr>
          <w:p w14:paraId="18D8C551" w14:textId="209C7792" w:rsidR="007D56DD" w:rsidRPr="00A55DCF" w:rsidRDefault="007D56DD" w:rsidP="00A55DCF">
            <w:pPr>
              <w:jc w:val="center"/>
              <w:rPr>
                <w:b/>
                <w:iCs/>
                <w:sz w:val="24"/>
                <w:szCs w:val="24"/>
              </w:rPr>
            </w:pPr>
            <w:r w:rsidRPr="00A55DCF">
              <w:rPr>
                <w:b/>
                <w:iCs/>
                <w:sz w:val="24"/>
                <w:szCs w:val="24"/>
              </w:rPr>
              <w:t>Заверен:</w:t>
            </w:r>
          </w:p>
        </w:tc>
      </w:tr>
      <w:tr w:rsidR="00D7196F" w:rsidRPr="0061648F" w14:paraId="71D5A006" w14:textId="77777777" w:rsidTr="00286515">
        <w:trPr>
          <w:trHeight w:val="562"/>
          <w:jc w:val="center"/>
        </w:trPr>
        <w:tc>
          <w:tcPr>
            <w:tcW w:w="1843" w:type="dxa"/>
            <w:vAlign w:val="center"/>
          </w:tcPr>
          <w:p w14:paraId="202097FD" w14:textId="234E3C72" w:rsidR="00D7196F" w:rsidRPr="0061648F" w:rsidRDefault="00D7196F" w:rsidP="00D7196F">
            <w:pPr>
              <w:rPr>
                <w:b/>
                <w:bCs/>
                <w:sz w:val="22"/>
                <w:szCs w:val="22"/>
                <w:lang w:val="ru-RU"/>
              </w:rPr>
            </w:pPr>
            <w:r w:rsidRPr="00A55DCF">
              <w:rPr>
                <w:b/>
                <w:bCs/>
                <w:sz w:val="24"/>
                <w:szCs w:val="24"/>
              </w:rPr>
              <w:t>В городе:</w:t>
            </w:r>
          </w:p>
        </w:tc>
        <w:tc>
          <w:tcPr>
            <w:tcW w:w="8081" w:type="dxa"/>
            <w:gridSpan w:val="4"/>
            <w:vAlign w:val="center"/>
          </w:tcPr>
          <w:p w14:paraId="1D73782A" w14:textId="688F89E8" w:rsidR="00D7196F" w:rsidRPr="00D7196F" w:rsidRDefault="00D7196F" w:rsidP="00D7196F">
            <w:pPr>
              <w:rPr>
                <w:b/>
                <w:bCs/>
                <w:color w:val="00007E"/>
                <w:sz w:val="22"/>
                <w:szCs w:val="22"/>
                <w:lang w:val="ru-RU"/>
              </w:rPr>
            </w:pPr>
            <w:r w:rsidRPr="0061648F">
              <w:rPr>
                <w:b/>
                <w:bCs/>
                <w:color w:val="00007E"/>
                <w:sz w:val="22"/>
                <w:szCs w:val="22"/>
                <w:lang w:val="ru-RU"/>
              </w:rPr>
              <w:t>БОГОТ</w:t>
            </w:r>
            <w:r>
              <w:rPr>
                <w:b/>
                <w:bCs/>
                <w:color w:val="00007E"/>
                <w:sz w:val="22"/>
                <w:szCs w:val="22"/>
                <w:lang w:val="ru-RU"/>
              </w:rPr>
              <w:t>А – ОНЛАЙН</w:t>
            </w:r>
          </w:p>
        </w:tc>
      </w:tr>
      <w:tr w:rsidR="00D7196F" w:rsidRPr="0061648F" w14:paraId="665AF1A5" w14:textId="77777777" w:rsidTr="00286515">
        <w:trPr>
          <w:trHeight w:val="562"/>
          <w:jc w:val="center"/>
        </w:trPr>
        <w:tc>
          <w:tcPr>
            <w:tcW w:w="1843" w:type="dxa"/>
            <w:vAlign w:val="center"/>
          </w:tcPr>
          <w:p w14:paraId="0A7A3F04" w14:textId="0B71A261" w:rsidR="00D7196F" w:rsidRPr="0061648F" w:rsidRDefault="00D7196F" w:rsidP="00D7196F">
            <w:pPr>
              <w:rPr>
                <w:b/>
                <w:bCs/>
                <w:sz w:val="22"/>
                <w:szCs w:val="22"/>
                <w:lang w:val="ru-RU"/>
              </w:rPr>
            </w:pPr>
            <w:r w:rsidRPr="00A55DCF">
              <w:rPr>
                <w:b/>
                <w:bCs/>
                <w:sz w:val="24"/>
                <w:szCs w:val="24"/>
              </w:rPr>
              <w:t>Дата:</w:t>
            </w:r>
          </w:p>
        </w:tc>
        <w:tc>
          <w:tcPr>
            <w:tcW w:w="8081" w:type="dxa"/>
            <w:gridSpan w:val="4"/>
            <w:vAlign w:val="center"/>
          </w:tcPr>
          <w:p w14:paraId="0ED04104" w14:textId="6F101976" w:rsidR="00D7196F" w:rsidRPr="0061648F" w:rsidRDefault="00D7196F" w:rsidP="00D7196F">
            <w:pPr>
              <w:rPr>
                <w:b/>
                <w:bCs/>
                <w:color w:val="00007E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7E"/>
                <w:sz w:val="22"/>
                <w:szCs w:val="22"/>
                <w:lang w:val="ru-RU"/>
              </w:rPr>
              <w:t>17.04.2023 9:48:21</w:t>
            </w:r>
          </w:p>
        </w:tc>
      </w:tr>
      <w:tr w:rsidR="00D7196F" w:rsidRPr="00D7196F" w14:paraId="0FC5FFB0" w14:textId="77777777" w:rsidTr="00286515">
        <w:trPr>
          <w:trHeight w:val="562"/>
          <w:jc w:val="center"/>
        </w:trPr>
        <w:tc>
          <w:tcPr>
            <w:tcW w:w="1843" w:type="dxa"/>
            <w:vAlign w:val="center"/>
          </w:tcPr>
          <w:p w14:paraId="7742B644" w14:textId="10BB7F61" w:rsidR="00D7196F" w:rsidRPr="0061648F" w:rsidRDefault="00D7196F" w:rsidP="003C54AC">
            <w:pPr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Кем</w:t>
            </w:r>
            <w:r w:rsidRPr="00A55DCF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081" w:type="dxa"/>
            <w:gridSpan w:val="4"/>
            <w:vAlign w:val="center"/>
          </w:tcPr>
          <w:p w14:paraId="55574384" w14:textId="47BB97C6" w:rsidR="00D7196F" w:rsidRPr="0061648F" w:rsidRDefault="00D7196F" w:rsidP="003C54AC">
            <w:pPr>
              <w:rPr>
                <w:b/>
                <w:bCs/>
                <w:color w:val="00007E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7E"/>
                <w:sz w:val="22"/>
                <w:szCs w:val="22"/>
                <w:lang w:val="ru-RU"/>
              </w:rPr>
              <w:t>Министерство иностранных дел Колумбии –АПОСТИЛЬ И ЛЕГАЛИЗАЦИИ</w:t>
            </w:r>
          </w:p>
        </w:tc>
      </w:tr>
      <w:tr w:rsidR="00D7196F" w:rsidRPr="00D7196F" w14:paraId="1AD4CC70" w14:textId="77777777" w:rsidTr="00286515">
        <w:trPr>
          <w:trHeight w:val="562"/>
          <w:jc w:val="center"/>
        </w:trPr>
        <w:tc>
          <w:tcPr>
            <w:tcW w:w="1843" w:type="dxa"/>
            <w:vAlign w:val="center"/>
          </w:tcPr>
          <w:p w14:paraId="78669A2F" w14:textId="2C9E6E27" w:rsidR="00D7196F" w:rsidRPr="0061648F" w:rsidRDefault="00D7196F" w:rsidP="003C54AC">
            <w:pPr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Под номером</w:t>
            </w:r>
            <w:r w:rsidRPr="00A55DCF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081" w:type="dxa"/>
            <w:gridSpan w:val="4"/>
            <w:vAlign w:val="center"/>
          </w:tcPr>
          <w:p w14:paraId="133607C5" w14:textId="6FE11038" w:rsidR="00D7196F" w:rsidRPr="00D7196F" w:rsidRDefault="00D7196F" w:rsidP="003C54AC">
            <w:pPr>
              <w:rPr>
                <w:b/>
                <w:bCs/>
                <w:color w:val="0000BF"/>
                <w:sz w:val="22"/>
                <w:szCs w:val="22"/>
                <w:lang w:val="en-US"/>
              </w:rPr>
            </w:pPr>
            <w:r w:rsidRPr="00D7196F">
              <w:rPr>
                <w:b/>
                <w:bCs/>
                <w:color w:val="0000BF"/>
                <w:sz w:val="24"/>
                <w:szCs w:val="24"/>
                <w:lang w:val="en-US"/>
              </w:rPr>
              <w:t>A2XER999487320</w:t>
            </w:r>
          </w:p>
        </w:tc>
      </w:tr>
      <w:tr w:rsidR="00D7196F" w:rsidRPr="00D7196F" w14:paraId="5AD647F7" w14:textId="77777777" w:rsidTr="00286515">
        <w:trPr>
          <w:trHeight w:val="562"/>
          <w:jc w:val="center"/>
        </w:trPr>
        <w:tc>
          <w:tcPr>
            <w:tcW w:w="5954" w:type="dxa"/>
            <w:gridSpan w:val="4"/>
            <w:vAlign w:val="center"/>
          </w:tcPr>
          <w:p w14:paraId="638D297B" w14:textId="77777777" w:rsidR="00D7196F" w:rsidRDefault="00D7196F" w:rsidP="003C54AC">
            <w:pPr>
              <w:rPr>
                <w:sz w:val="22"/>
                <w:szCs w:val="22"/>
                <w:lang w:val="ru-RU"/>
              </w:rPr>
            </w:pPr>
            <w:r w:rsidRPr="00D7196F">
              <w:rPr>
                <w:sz w:val="22"/>
                <w:szCs w:val="22"/>
                <w:lang w:val="ru-RU"/>
              </w:rPr>
              <w:t>Скреплен цифровой подписью</w:t>
            </w:r>
            <w:r>
              <w:rPr>
                <w:sz w:val="22"/>
                <w:szCs w:val="22"/>
                <w:lang w:val="ru-RU"/>
              </w:rPr>
              <w:t>:</w:t>
            </w:r>
          </w:p>
          <w:p w14:paraId="114BD551" w14:textId="77777777" w:rsidR="00286515" w:rsidRDefault="00286515" w:rsidP="00286515">
            <w:pPr>
              <w:ind w:left="606"/>
              <w:rPr>
                <w:sz w:val="22"/>
                <w:szCs w:val="22"/>
                <w:lang w:val="ru-RU"/>
              </w:rPr>
            </w:pPr>
            <w:r w:rsidRPr="00286515">
              <w:rPr>
                <w:sz w:val="22"/>
                <w:szCs w:val="22"/>
                <w:lang w:val="ru-RU"/>
              </w:rPr>
              <w:t>Министерство иностранных дел Колумбии</w:t>
            </w:r>
          </w:p>
          <w:p w14:paraId="39D15CF0" w14:textId="77777777" w:rsidR="00286515" w:rsidRDefault="00286515" w:rsidP="00286515">
            <w:pPr>
              <w:ind w:left="60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РУТ МЕРИ КАНО АГИЛЬОН</w:t>
            </w:r>
          </w:p>
          <w:p w14:paraId="64C2EF85" w14:textId="77777777" w:rsidR="00286515" w:rsidRDefault="00286515" w:rsidP="00286515">
            <w:pPr>
              <w:ind w:left="60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Основание: ОРИГИНАЛ ДОКУМЕНТА</w:t>
            </w:r>
          </w:p>
          <w:p w14:paraId="29ADCCD5" w14:textId="6A14A814" w:rsidR="00286515" w:rsidRPr="00D7196F" w:rsidRDefault="00286515" w:rsidP="00286515">
            <w:pPr>
              <w:ind w:left="60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Г.БОГОТА, КОЛУМБИЯ</w:t>
            </w:r>
          </w:p>
        </w:tc>
        <w:tc>
          <w:tcPr>
            <w:tcW w:w="3970" w:type="dxa"/>
            <w:vAlign w:val="center"/>
          </w:tcPr>
          <w:p w14:paraId="0B97D515" w14:textId="3DB7EFA7" w:rsidR="00D7196F" w:rsidRPr="00286515" w:rsidRDefault="00286515" w:rsidP="00286515">
            <w:pPr>
              <w:jc w:val="center"/>
              <w:rPr>
                <w:i/>
                <w:iCs/>
                <w:color w:val="0000BF"/>
                <w:sz w:val="22"/>
                <w:szCs w:val="22"/>
                <w:lang w:val="ru-RU"/>
              </w:rPr>
            </w:pPr>
            <w:r w:rsidRPr="00286515">
              <w:rPr>
                <w:i/>
                <w:iCs/>
                <w:sz w:val="22"/>
                <w:szCs w:val="22"/>
                <w:lang w:val="ru-RU"/>
              </w:rPr>
              <w:t>/подпись/</w:t>
            </w:r>
          </w:p>
        </w:tc>
      </w:tr>
      <w:tr w:rsidR="00286515" w:rsidRPr="00286515" w14:paraId="655AC92B" w14:textId="77777777" w:rsidTr="00613540">
        <w:trPr>
          <w:trHeight w:val="170"/>
          <w:jc w:val="center"/>
        </w:trPr>
        <w:tc>
          <w:tcPr>
            <w:tcW w:w="5954" w:type="dxa"/>
            <w:gridSpan w:val="4"/>
            <w:tcBorders>
              <w:bottom w:val="single" w:sz="4" w:space="0" w:color="auto"/>
            </w:tcBorders>
            <w:vAlign w:val="center"/>
          </w:tcPr>
          <w:p w14:paraId="440788A1" w14:textId="6478DC4A" w:rsidR="00286515" w:rsidRPr="00286515" w:rsidRDefault="00286515" w:rsidP="003C54AC">
            <w:pPr>
              <w:ind w:left="606"/>
              <w:rPr>
                <w:sz w:val="22"/>
                <w:szCs w:val="22"/>
                <w:lang w:val="ru-RU"/>
              </w:rPr>
            </w:pPr>
          </w:p>
        </w:tc>
        <w:tc>
          <w:tcPr>
            <w:tcW w:w="3970" w:type="dxa"/>
            <w:tcBorders>
              <w:bottom w:val="single" w:sz="4" w:space="0" w:color="auto"/>
            </w:tcBorders>
            <w:vAlign w:val="center"/>
          </w:tcPr>
          <w:p w14:paraId="70115E47" w14:textId="50F3BA83" w:rsidR="00286515" w:rsidRPr="00286515" w:rsidRDefault="00286515" w:rsidP="00286515">
            <w:pPr>
              <w:rPr>
                <w:b/>
                <w:bCs/>
                <w:sz w:val="22"/>
                <w:szCs w:val="22"/>
                <w:lang w:val="ru-RU"/>
              </w:rPr>
            </w:pPr>
            <w:r w:rsidRPr="00286515">
              <w:rPr>
                <w:b/>
                <w:bCs/>
                <w:sz w:val="22"/>
                <w:szCs w:val="22"/>
                <w:lang w:val="ru-RU"/>
              </w:rPr>
              <w:t>Подпись:</w:t>
            </w:r>
          </w:p>
        </w:tc>
      </w:tr>
      <w:tr w:rsidR="00205E16" w:rsidRPr="00D7196F" w14:paraId="796016DB" w14:textId="77777777" w:rsidTr="00613540">
        <w:trPr>
          <w:trHeight w:val="562"/>
          <w:jc w:val="center"/>
        </w:trPr>
        <w:tc>
          <w:tcPr>
            <w:tcW w:w="3261" w:type="dxa"/>
            <w:gridSpan w:val="2"/>
            <w:tcBorders>
              <w:top w:val="single" w:sz="4" w:space="0" w:color="auto"/>
            </w:tcBorders>
            <w:vAlign w:val="center"/>
          </w:tcPr>
          <w:p w14:paraId="52B1EB9D" w14:textId="42E0819B" w:rsidR="00205E16" w:rsidRPr="0061648F" w:rsidRDefault="00205E16" w:rsidP="003C54AC">
            <w:pPr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Имя владельца документа</w:t>
            </w:r>
            <w:r w:rsidRPr="00A55DCF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</w:tcBorders>
            <w:vAlign w:val="center"/>
          </w:tcPr>
          <w:p w14:paraId="0EA8B623" w14:textId="68E8D390" w:rsidR="00205E16" w:rsidRPr="00205E16" w:rsidRDefault="00205E16" w:rsidP="003C54AC">
            <w:pPr>
              <w:rPr>
                <w:b/>
                <w:bCs/>
                <w:color w:val="00007E"/>
                <w:sz w:val="22"/>
                <w:szCs w:val="22"/>
                <w:lang w:val="ru-RU"/>
              </w:rPr>
            </w:pPr>
            <w:r w:rsidRPr="00205E16">
              <w:rPr>
                <w:b/>
                <w:bCs/>
                <w:color w:val="00007E"/>
                <w:sz w:val="22"/>
                <w:szCs w:val="22"/>
                <w:lang w:val="ru-RU"/>
              </w:rPr>
              <w:t>ОСТАНКИНА МАРИНА</w:t>
            </w:r>
          </w:p>
        </w:tc>
      </w:tr>
      <w:tr w:rsidR="00205E16" w:rsidRPr="00D7196F" w14:paraId="066D6295" w14:textId="77777777" w:rsidTr="003C54AC">
        <w:trPr>
          <w:trHeight w:val="562"/>
          <w:jc w:val="center"/>
        </w:trPr>
        <w:tc>
          <w:tcPr>
            <w:tcW w:w="3261" w:type="dxa"/>
            <w:gridSpan w:val="2"/>
            <w:vAlign w:val="center"/>
          </w:tcPr>
          <w:p w14:paraId="3B14F12E" w14:textId="72161938" w:rsidR="00205E16" w:rsidRPr="0061648F" w:rsidRDefault="00205E16" w:rsidP="003C54AC">
            <w:pPr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Тип документа</w:t>
            </w:r>
            <w:r w:rsidRPr="00A55DCF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663" w:type="dxa"/>
            <w:gridSpan w:val="3"/>
            <w:vAlign w:val="center"/>
          </w:tcPr>
          <w:p w14:paraId="2D7541E3" w14:textId="0247671E" w:rsidR="00205E16" w:rsidRPr="00205E16" w:rsidRDefault="00205E16" w:rsidP="003C54AC">
            <w:pPr>
              <w:rPr>
                <w:b/>
                <w:bCs/>
                <w:color w:val="00007E"/>
                <w:sz w:val="22"/>
                <w:szCs w:val="22"/>
                <w:lang w:val="ru-RU"/>
              </w:rPr>
            </w:pPr>
            <w:r w:rsidRPr="00205E16">
              <w:rPr>
                <w:b/>
                <w:bCs/>
                <w:color w:val="00007E"/>
                <w:sz w:val="22"/>
                <w:szCs w:val="22"/>
                <w:lang w:val="ru-RU"/>
              </w:rPr>
              <w:t>СВИДЕТЕЛЬСТВО О РОЖДЕНИИ</w:t>
            </w:r>
          </w:p>
        </w:tc>
      </w:tr>
    </w:tbl>
    <w:p w14:paraId="057B2F55" w14:textId="35E1ED10" w:rsidR="00205E16" w:rsidRPr="00205E16" w:rsidRDefault="00205E16">
      <w:pPr>
        <w:rPr>
          <w:b/>
          <w:bCs/>
          <w:color w:val="808080"/>
          <w:lang w:val="ru-RU"/>
        </w:rPr>
      </w:pPr>
      <w:r w:rsidRPr="00205E16">
        <w:rPr>
          <w:b/>
          <w:bCs/>
          <w:color w:val="808080"/>
          <w:lang w:val="ru-RU"/>
        </w:rPr>
        <w:t>070040009855559</w:t>
      </w:r>
      <w:r>
        <w:rPr>
          <w:b/>
          <w:bCs/>
          <w:color w:val="808080"/>
          <w:lang w:val="ru-RU"/>
        </w:rPr>
        <w:tab/>
      </w:r>
      <w:r>
        <w:rPr>
          <w:b/>
          <w:bCs/>
          <w:color w:val="808080"/>
          <w:lang w:val="ru-RU"/>
        </w:rPr>
        <w:tab/>
      </w:r>
      <w:r>
        <w:rPr>
          <w:b/>
          <w:bCs/>
          <w:color w:val="808080"/>
          <w:lang w:val="ru-RU"/>
        </w:rPr>
        <w:tab/>
      </w:r>
      <w:r>
        <w:rPr>
          <w:b/>
          <w:bCs/>
          <w:color w:val="808080"/>
          <w:lang w:val="ru-RU"/>
        </w:rPr>
        <w:tab/>
      </w:r>
      <w:r>
        <w:rPr>
          <w:b/>
          <w:bCs/>
          <w:color w:val="808080"/>
          <w:lang w:val="ru-RU"/>
        </w:rPr>
        <w:tab/>
      </w:r>
      <w:r>
        <w:rPr>
          <w:b/>
          <w:bCs/>
          <w:color w:val="808080"/>
          <w:lang w:val="ru-RU"/>
        </w:rPr>
        <w:tab/>
        <w:t>10818949 выдан (дата, месяц, год): 20.02.2023</w:t>
      </w:r>
    </w:p>
    <w:p w14:paraId="6C1930F1" w14:textId="5D121093" w:rsidR="00205E16" w:rsidRDefault="00205E16" w:rsidP="00205E16">
      <w:pPr>
        <w:pBdr>
          <w:bottom w:val="single" w:sz="6" w:space="1" w:color="auto"/>
        </w:pBdr>
        <w:jc w:val="center"/>
        <w:rPr>
          <w:sz w:val="22"/>
          <w:szCs w:val="22"/>
          <w:lang w:val="ru-RU"/>
        </w:rPr>
      </w:pPr>
      <w:r w:rsidRPr="00205E16">
        <w:rPr>
          <w:sz w:val="22"/>
          <w:szCs w:val="22"/>
          <w:lang w:val="ru-RU"/>
        </w:rPr>
        <w:t xml:space="preserve">Министерство иностранных дел не несет ответственности за </w:t>
      </w:r>
      <w:r w:rsidRPr="00205E16">
        <w:rPr>
          <w:sz w:val="22"/>
          <w:szCs w:val="22"/>
          <w:lang w:val="ru-RU"/>
        </w:rPr>
        <w:t>содержание документа, для которого апостиль был выдан</w:t>
      </w:r>
      <w:r>
        <w:rPr>
          <w:sz w:val="22"/>
          <w:szCs w:val="22"/>
          <w:lang w:val="ru-RU"/>
        </w:rPr>
        <w:t xml:space="preserve"> апостиль. </w:t>
      </w:r>
      <w:proofErr w:type="spellStart"/>
      <w:r w:rsidRPr="00205E16">
        <w:rPr>
          <w:sz w:val="22"/>
          <w:szCs w:val="22"/>
          <w:lang w:val="ru-RU"/>
        </w:rPr>
        <w:t>Апостиль</w:t>
      </w:r>
      <w:proofErr w:type="spellEnd"/>
      <w:r w:rsidRPr="00205E16">
        <w:rPr>
          <w:sz w:val="22"/>
          <w:szCs w:val="22"/>
          <w:lang w:val="ru-RU"/>
        </w:rPr>
        <w:t xml:space="preserve"> удостоверяет подлинность подписи</w:t>
      </w:r>
      <w:r>
        <w:rPr>
          <w:sz w:val="22"/>
          <w:szCs w:val="22"/>
          <w:lang w:val="ru-RU"/>
        </w:rPr>
        <w:t xml:space="preserve"> и</w:t>
      </w:r>
      <w:r w:rsidRPr="00205E16">
        <w:rPr>
          <w:sz w:val="22"/>
          <w:szCs w:val="22"/>
          <w:lang w:val="ru-RU"/>
        </w:rPr>
        <w:t xml:space="preserve"> качество, в котором выступало лицо, подписавшее официальный документ, и, в надлежащем случае, подлинность печати или штампа, которыми скреплен этот документ.</w:t>
      </w:r>
      <w:r>
        <w:rPr>
          <w:sz w:val="22"/>
          <w:szCs w:val="22"/>
          <w:lang w:val="ru-RU"/>
        </w:rPr>
        <w:t xml:space="preserve"> Статья 5 </w:t>
      </w:r>
      <w:r w:rsidRPr="00205E16">
        <w:rPr>
          <w:sz w:val="22"/>
          <w:szCs w:val="22"/>
          <w:lang w:val="ru-RU"/>
        </w:rPr>
        <w:t>Гаагск</w:t>
      </w:r>
      <w:r>
        <w:rPr>
          <w:sz w:val="22"/>
          <w:szCs w:val="22"/>
          <w:lang w:val="ru-RU"/>
        </w:rPr>
        <w:t>ой</w:t>
      </w:r>
      <w:r w:rsidRPr="00205E16">
        <w:rPr>
          <w:sz w:val="22"/>
          <w:szCs w:val="22"/>
          <w:lang w:val="ru-RU"/>
        </w:rPr>
        <w:t xml:space="preserve"> конвенци</w:t>
      </w:r>
      <w:r>
        <w:rPr>
          <w:sz w:val="22"/>
          <w:szCs w:val="22"/>
          <w:lang w:val="ru-RU"/>
        </w:rPr>
        <w:t>и</w:t>
      </w:r>
      <w:r w:rsidRPr="00205E16">
        <w:rPr>
          <w:sz w:val="22"/>
          <w:szCs w:val="22"/>
          <w:lang w:val="ru-RU"/>
        </w:rPr>
        <w:t xml:space="preserve"> от 5 октября 1961 года</w:t>
      </w:r>
      <w:r>
        <w:rPr>
          <w:sz w:val="22"/>
          <w:szCs w:val="22"/>
          <w:lang w:val="ru-RU"/>
        </w:rPr>
        <w:t>.</w:t>
      </w:r>
    </w:p>
    <w:p w14:paraId="07B3195C" w14:textId="21123850" w:rsidR="00205E16" w:rsidRDefault="00205E16" w:rsidP="00205E16">
      <w:pPr>
        <w:jc w:val="center"/>
        <w:rPr>
          <w:sz w:val="22"/>
          <w:szCs w:val="22"/>
          <w:lang w:val="ru-RU"/>
        </w:rPr>
      </w:pPr>
      <w:r w:rsidRPr="00205E16">
        <w:rPr>
          <w:sz w:val="22"/>
          <w:szCs w:val="22"/>
          <w:lang w:val="ru-RU"/>
        </w:rPr>
        <w:t>Подлинность настоящего апостиля можно</w:t>
      </w:r>
      <w:r>
        <w:rPr>
          <w:sz w:val="22"/>
          <w:szCs w:val="22"/>
          <w:lang w:val="ru-RU"/>
        </w:rPr>
        <w:t xml:space="preserve"> у</w:t>
      </w:r>
      <w:r w:rsidRPr="00205E16">
        <w:rPr>
          <w:sz w:val="22"/>
          <w:szCs w:val="22"/>
          <w:lang w:val="ru-RU"/>
        </w:rPr>
        <w:t xml:space="preserve">достоверить в электронном реестре, расположенном по </w:t>
      </w:r>
      <w:r>
        <w:rPr>
          <w:sz w:val="22"/>
          <w:szCs w:val="22"/>
          <w:lang w:val="ru-RU"/>
        </w:rPr>
        <w:t>веб-</w:t>
      </w:r>
      <w:r w:rsidRPr="00205E16">
        <w:rPr>
          <w:sz w:val="22"/>
          <w:szCs w:val="22"/>
          <w:lang w:val="ru-RU"/>
        </w:rPr>
        <w:t>адресу</w:t>
      </w:r>
      <w:r w:rsidRPr="00205E16">
        <w:rPr>
          <w:sz w:val="22"/>
          <w:szCs w:val="22"/>
          <w:lang w:val="ru-RU"/>
        </w:rPr>
        <w:t>:</w:t>
      </w:r>
    </w:p>
    <w:p w14:paraId="54B09053" w14:textId="630CCCEC" w:rsidR="00205E16" w:rsidRPr="00205E16" w:rsidRDefault="00205E16" w:rsidP="00205E16">
      <w:pPr>
        <w:jc w:val="center"/>
        <w:rPr>
          <w:b/>
          <w:bCs/>
          <w:color w:val="00007E"/>
          <w:sz w:val="28"/>
          <w:szCs w:val="28"/>
          <w:lang w:val="ru-RU"/>
        </w:rPr>
      </w:pPr>
      <w:r w:rsidRPr="00205E16">
        <w:rPr>
          <w:b/>
          <w:bCs/>
          <w:color w:val="00007E"/>
          <w:sz w:val="28"/>
          <w:szCs w:val="28"/>
          <w:lang w:val="ru-RU"/>
        </w:rPr>
        <w:t>w</w:t>
      </w:r>
      <w:proofErr w:type="spellStart"/>
      <w:r w:rsidRPr="00205E16">
        <w:rPr>
          <w:b/>
          <w:bCs/>
          <w:color w:val="00007E"/>
          <w:sz w:val="28"/>
          <w:szCs w:val="28"/>
          <w:lang w:val="en-US"/>
        </w:rPr>
        <w:t>ww</w:t>
      </w:r>
      <w:proofErr w:type="spellEnd"/>
      <w:r w:rsidRPr="00205E16">
        <w:rPr>
          <w:b/>
          <w:bCs/>
          <w:color w:val="00007E"/>
          <w:sz w:val="28"/>
          <w:szCs w:val="28"/>
          <w:lang w:val="ru-RU"/>
        </w:rPr>
        <w:t>.</w:t>
      </w:r>
      <w:proofErr w:type="spellStart"/>
      <w:r w:rsidRPr="00205E16">
        <w:rPr>
          <w:b/>
          <w:bCs/>
          <w:color w:val="00007E"/>
          <w:sz w:val="28"/>
          <w:szCs w:val="28"/>
          <w:lang w:val="ru-RU"/>
        </w:rPr>
        <w:t>cancilleria.gob</w:t>
      </w:r>
      <w:proofErr w:type="spellEnd"/>
      <w:r w:rsidRPr="00205E16">
        <w:rPr>
          <w:b/>
          <w:bCs/>
          <w:color w:val="00007E"/>
          <w:sz w:val="28"/>
          <w:szCs w:val="28"/>
          <w:lang w:val="ru-RU"/>
        </w:rPr>
        <w:t>.</w:t>
      </w:r>
      <w:r w:rsidRPr="00205E16">
        <w:rPr>
          <w:b/>
          <w:bCs/>
          <w:color w:val="00007E"/>
          <w:sz w:val="28"/>
          <w:szCs w:val="28"/>
          <w:lang w:val="en-US"/>
        </w:rPr>
        <w:t>co</w:t>
      </w:r>
      <w:r w:rsidRPr="00205E16">
        <w:rPr>
          <w:b/>
          <w:bCs/>
          <w:color w:val="00007E"/>
          <w:sz w:val="28"/>
          <w:szCs w:val="28"/>
          <w:lang w:val="ru-RU"/>
        </w:rPr>
        <w:t>/</w:t>
      </w:r>
      <w:proofErr w:type="spellStart"/>
      <w:r w:rsidRPr="00205E16">
        <w:rPr>
          <w:b/>
          <w:bCs/>
          <w:color w:val="00007E"/>
          <w:sz w:val="28"/>
          <w:szCs w:val="28"/>
          <w:lang w:val="en-US"/>
        </w:rPr>
        <w:t>apostilla</w:t>
      </w:r>
      <w:proofErr w:type="spellEnd"/>
    </w:p>
    <w:p w14:paraId="14A3C51C" w14:textId="77777777" w:rsidR="00205E16" w:rsidRDefault="00205E16" w:rsidP="00205E16">
      <w:pPr>
        <w:jc w:val="center"/>
        <w:rPr>
          <w:sz w:val="22"/>
          <w:szCs w:val="22"/>
          <w:lang w:val="ru-RU"/>
        </w:rPr>
      </w:pPr>
    </w:p>
    <w:p w14:paraId="6BBAE9B2" w14:textId="61F5993B" w:rsidR="00205E16" w:rsidRPr="00205E16" w:rsidRDefault="00205E16" w:rsidP="00205E16">
      <w:pPr>
        <w:jc w:val="center"/>
        <w:rPr>
          <w:sz w:val="22"/>
          <w:szCs w:val="22"/>
          <w:lang w:val="ru-RU"/>
        </w:rPr>
      </w:pPr>
      <w:r>
        <w:rPr>
          <w:i/>
          <w:sz w:val="21"/>
          <w:szCs w:val="21"/>
          <w:lang w:val="ru-RU"/>
        </w:rPr>
        <w:t>[</w:t>
      </w:r>
      <w:r>
        <w:rPr>
          <w:i/>
          <w:sz w:val="21"/>
          <w:szCs w:val="21"/>
          <w:lang w:val="en-US"/>
        </w:rPr>
        <w:t>QR</w:t>
      </w:r>
      <w:r>
        <w:rPr>
          <w:i/>
          <w:sz w:val="21"/>
          <w:szCs w:val="21"/>
          <w:lang w:val="ru-RU"/>
        </w:rPr>
        <w:t>-код</w:t>
      </w:r>
      <w:r>
        <w:rPr>
          <w:i/>
          <w:sz w:val="21"/>
          <w:szCs w:val="21"/>
          <w:lang w:val="en-US"/>
        </w:rPr>
        <w:t>]</w:t>
      </w:r>
    </w:p>
    <w:p w14:paraId="4AF40403" w14:textId="77777777" w:rsidR="007D56DD" w:rsidRPr="002E2647" w:rsidRDefault="007D56DD" w:rsidP="007D56DD">
      <w:pPr>
        <w:shd w:val="clear" w:color="auto" w:fill="FFFFFF"/>
        <w:jc w:val="both"/>
        <w:rPr>
          <w:i/>
          <w:spacing w:val="-5"/>
          <w:sz w:val="22"/>
          <w:szCs w:val="26"/>
          <w:lang w:val="ru-RU"/>
        </w:rPr>
      </w:pPr>
    </w:p>
    <w:p w14:paraId="16607E5F" w14:textId="120503AF" w:rsidR="007D56DD" w:rsidRPr="00205E16" w:rsidRDefault="007D56DD" w:rsidP="0020229E">
      <w:pPr>
        <w:widowControl/>
        <w:autoSpaceDE/>
        <w:autoSpaceDN/>
        <w:adjustRightInd/>
        <w:rPr>
          <w:i/>
          <w:sz w:val="22"/>
          <w:lang w:val="ru-RU"/>
        </w:rPr>
      </w:pPr>
    </w:p>
    <w:sectPr w:rsidR="007D56DD" w:rsidRPr="00205E16" w:rsidSect="002F5388">
      <w:headerReference w:type="default" r:id="rId6"/>
      <w:footerReference w:type="default" r:id="rId7"/>
      <w:pgSz w:w="11900" w:h="16840"/>
      <w:pgMar w:top="720" w:right="692" w:bottom="816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14541" w14:textId="77777777" w:rsidR="006C0F7C" w:rsidRDefault="006C0F7C" w:rsidP="009550D9">
      <w:r>
        <w:separator/>
      </w:r>
    </w:p>
  </w:endnote>
  <w:endnote w:type="continuationSeparator" w:id="0">
    <w:p w14:paraId="1F18E28E" w14:textId="77777777" w:rsidR="006C0F7C" w:rsidRDefault="006C0F7C" w:rsidP="00955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1B09" w14:textId="3D291B2A" w:rsidR="005C1EAC" w:rsidRDefault="005C1EAC" w:rsidP="00D64ADB">
    <w:pPr>
      <w:pStyle w:val="a5"/>
      <w:ind w:left="-42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0C6C6" w14:textId="77777777" w:rsidR="006C0F7C" w:rsidRDefault="006C0F7C" w:rsidP="009550D9">
      <w:r>
        <w:separator/>
      </w:r>
    </w:p>
  </w:footnote>
  <w:footnote w:type="continuationSeparator" w:id="0">
    <w:p w14:paraId="4915F4CC" w14:textId="77777777" w:rsidR="006C0F7C" w:rsidRDefault="006C0F7C" w:rsidP="00955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901DF" w14:textId="3F828CB7" w:rsidR="009550D9" w:rsidRDefault="009550D9" w:rsidP="009550D9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503"/>
    <w:rsid w:val="000073B5"/>
    <w:rsid w:val="00023B22"/>
    <w:rsid w:val="00045730"/>
    <w:rsid w:val="000F11E8"/>
    <w:rsid w:val="001058F9"/>
    <w:rsid w:val="001208B5"/>
    <w:rsid w:val="001B319E"/>
    <w:rsid w:val="0020229E"/>
    <w:rsid w:val="00202B83"/>
    <w:rsid w:val="00203131"/>
    <w:rsid w:val="00205E16"/>
    <w:rsid w:val="002306EC"/>
    <w:rsid w:val="00237ADF"/>
    <w:rsid w:val="0025072A"/>
    <w:rsid w:val="00251D25"/>
    <w:rsid w:val="0026193E"/>
    <w:rsid w:val="00261E2D"/>
    <w:rsid w:val="00283C7D"/>
    <w:rsid w:val="00286515"/>
    <w:rsid w:val="002A132B"/>
    <w:rsid w:val="002D3CA7"/>
    <w:rsid w:val="002F05D2"/>
    <w:rsid w:val="002F5388"/>
    <w:rsid w:val="00307DD8"/>
    <w:rsid w:val="00376524"/>
    <w:rsid w:val="003A0B62"/>
    <w:rsid w:val="003B1DC7"/>
    <w:rsid w:val="003B7704"/>
    <w:rsid w:val="003D4169"/>
    <w:rsid w:val="003F44B5"/>
    <w:rsid w:val="003F6DFE"/>
    <w:rsid w:val="00432971"/>
    <w:rsid w:val="00435950"/>
    <w:rsid w:val="00441EB0"/>
    <w:rsid w:val="00452AD2"/>
    <w:rsid w:val="00455DA7"/>
    <w:rsid w:val="004A376D"/>
    <w:rsid w:val="004E6BA1"/>
    <w:rsid w:val="00507DBC"/>
    <w:rsid w:val="00580595"/>
    <w:rsid w:val="005C1EAC"/>
    <w:rsid w:val="005C3372"/>
    <w:rsid w:val="00601503"/>
    <w:rsid w:val="00613540"/>
    <w:rsid w:val="00615BCC"/>
    <w:rsid w:val="0061648F"/>
    <w:rsid w:val="00645FDF"/>
    <w:rsid w:val="00671B85"/>
    <w:rsid w:val="006C0F7C"/>
    <w:rsid w:val="006C4D43"/>
    <w:rsid w:val="006C7599"/>
    <w:rsid w:val="00723ECC"/>
    <w:rsid w:val="007D56DD"/>
    <w:rsid w:val="008600C5"/>
    <w:rsid w:val="0089416B"/>
    <w:rsid w:val="008B5138"/>
    <w:rsid w:val="008D6971"/>
    <w:rsid w:val="00922461"/>
    <w:rsid w:val="00924147"/>
    <w:rsid w:val="00936A97"/>
    <w:rsid w:val="00945190"/>
    <w:rsid w:val="0094525E"/>
    <w:rsid w:val="009550D9"/>
    <w:rsid w:val="00955F1C"/>
    <w:rsid w:val="009657F9"/>
    <w:rsid w:val="00967B54"/>
    <w:rsid w:val="00971D44"/>
    <w:rsid w:val="00997AD7"/>
    <w:rsid w:val="00A55DCF"/>
    <w:rsid w:val="00A903EA"/>
    <w:rsid w:val="00AD1B50"/>
    <w:rsid w:val="00AE171A"/>
    <w:rsid w:val="00AF6173"/>
    <w:rsid w:val="00B25D81"/>
    <w:rsid w:val="00B30566"/>
    <w:rsid w:val="00B31100"/>
    <w:rsid w:val="00B62FEF"/>
    <w:rsid w:val="00B77FDA"/>
    <w:rsid w:val="00BA6925"/>
    <w:rsid w:val="00C25F75"/>
    <w:rsid w:val="00C56B0A"/>
    <w:rsid w:val="00C93328"/>
    <w:rsid w:val="00CF327B"/>
    <w:rsid w:val="00D31825"/>
    <w:rsid w:val="00D64ADB"/>
    <w:rsid w:val="00D70B76"/>
    <w:rsid w:val="00D7196F"/>
    <w:rsid w:val="00D83862"/>
    <w:rsid w:val="00DA55D1"/>
    <w:rsid w:val="00DD4851"/>
    <w:rsid w:val="00DD5E8C"/>
    <w:rsid w:val="00DE619A"/>
    <w:rsid w:val="00E5392D"/>
    <w:rsid w:val="00E67CA5"/>
    <w:rsid w:val="00E7491A"/>
    <w:rsid w:val="00E95E4D"/>
    <w:rsid w:val="00EB1BFD"/>
    <w:rsid w:val="00EB1F20"/>
    <w:rsid w:val="00EB58A4"/>
    <w:rsid w:val="00EE583E"/>
    <w:rsid w:val="00EF3EC6"/>
    <w:rsid w:val="00F00A73"/>
    <w:rsid w:val="00F139EB"/>
    <w:rsid w:val="00F20FBC"/>
    <w:rsid w:val="00F268C8"/>
    <w:rsid w:val="00F340CC"/>
    <w:rsid w:val="00F423C5"/>
    <w:rsid w:val="00F527F1"/>
    <w:rsid w:val="00F6183C"/>
    <w:rsid w:val="00F67658"/>
    <w:rsid w:val="00F741E4"/>
    <w:rsid w:val="00F94AE1"/>
    <w:rsid w:val="00FD4BF6"/>
    <w:rsid w:val="00FD5DEC"/>
    <w:rsid w:val="00FE09D2"/>
    <w:rsid w:val="00FE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3B926"/>
  <w14:defaultImageDpi w14:val="32767"/>
  <w15:docId w15:val="{644B52C5-F48F-E248-9A84-F3D6CB60E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14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s-EC" w:eastAsia="es-EC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0C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0D9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4"/>
      <w:szCs w:val="24"/>
      <w:lang w:val="ru-RU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550D9"/>
  </w:style>
  <w:style w:type="paragraph" w:styleId="a5">
    <w:name w:val="footer"/>
    <w:basedOn w:val="a"/>
    <w:link w:val="a6"/>
    <w:uiPriority w:val="99"/>
    <w:unhideWhenUsed/>
    <w:rsid w:val="009550D9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4"/>
      <w:szCs w:val="24"/>
      <w:lang w:val="ru-RU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550D9"/>
  </w:style>
  <w:style w:type="table" w:styleId="a7">
    <w:name w:val="Table Grid"/>
    <w:basedOn w:val="a1"/>
    <w:uiPriority w:val="39"/>
    <w:rsid w:val="00924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8600C5"/>
    <w:rPr>
      <w:rFonts w:asciiTheme="majorHAnsi" w:eastAsiaTheme="majorEastAsia" w:hAnsiTheme="majorHAnsi" w:cstheme="majorBidi"/>
      <w:color w:val="1F4D78" w:themeColor="accent1" w:themeShade="7F"/>
      <w:lang w:val="es-EC" w:eastAsia="es-EC"/>
    </w:rPr>
  </w:style>
  <w:style w:type="character" w:styleId="a8">
    <w:name w:val="Hyperlink"/>
    <w:basedOn w:val="a0"/>
    <w:uiPriority w:val="99"/>
    <w:unhideWhenUsed/>
    <w:rsid w:val="008600C5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EB58A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07D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07DBC"/>
    <w:rPr>
      <w:rFonts w:ascii="Tahoma" w:eastAsia="Times New Roman" w:hAnsi="Tahoma" w:cs="Tahoma"/>
      <w:sz w:val="16"/>
      <w:szCs w:val="16"/>
      <w:lang w:val="es-EC" w:eastAsia="es-EC"/>
    </w:rPr>
  </w:style>
  <w:style w:type="paragraph" w:styleId="ac">
    <w:name w:val="No Spacing"/>
    <w:aliases w:val="Печати"/>
    <w:uiPriority w:val="1"/>
    <w:qFormat/>
    <w:rsid w:val="001208B5"/>
    <w:pPr>
      <w:jc w:val="both"/>
    </w:pPr>
    <w:rPr>
      <w:rFonts w:ascii="Times New Roman" w:hAnsi="Times New Roman"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3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МИД РФ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Ромовская Ольга Владимировна</dc:creator>
  <cp:lastModifiedBy>Ольга Ромовская</cp:lastModifiedBy>
  <cp:revision>2</cp:revision>
  <cp:lastPrinted>2021-01-27T11:58:00Z</cp:lastPrinted>
  <dcterms:created xsi:type="dcterms:W3CDTF">2023-04-21T14:54:00Z</dcterms:created>
  <dcterms:modified xsi:type="dcterms:W3CDTF">2023-04-21T14:54:00Z</dcterms:modified>
</cp:coreProperties>
</file>